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FF" w:rsidRPr="009F54EB" w:rsidRDefault="005208FF" w:rsidP="009F54EB">
      <w:pPr>
        <w:spacing w:before="150" w:after="330" w:line="348" w:lineRule="atLeast"/>
        <w:jc w:val="center"/>
        <w:textAlignment w:val="baseline"/>
        <w:outlineLvl w:val="1"/>
        <w:rPr>
          <w:rFonts w:ascii="Times New Roman" w:eastAsia="Times New Roman" w:hAnsi="Times New Roman" w:cs="Times New Roman"/>
          <w:b/>
          <w:bCs/>
          <w:color w:val="000000"/>
          <w:sz w:val="35"/>
          <w:szCs w:val="35"/>
          <w:lang w:eastAsia="pl-PL"/>
        </w:rPr>
      </w:pPr>
      <w:r w:rsidRPr="009F54EB">
        <w:rPr>
          <w:rFonts w:ascii="Times New Roman" w:eastAsia="Times New Roman" w:hAnsi="Times New Roman" w:cs="Times New Roman"/>
          <w:b/>
          <w:bCs/>
          <w:color w:val="000000"/>
          <w:sz w:val="35"/>
          <w:szCs w:val="35"/>
          <w:lang w:eastAsia="pl-PL"/>
        </w:rPr>
        <w:t>Regulamin udostępniania informacji</w:t>
      </w:r>
    </w:p>
    <w:p w:rsidR="005208FF" w:rsidRPr="009F54EB" w:rsidRDefault="005208FF" w:rsidP="005208FF">
      <w:pPr>
        <w:spacing w:after="0" w:line="240" w:lineRule="auto"/>
        <w:jc w:val="right"/>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b/>
          <w:bCs/>
          <w:i/>
          <w:iCs/>
          <w:color w:val="000000"/>
          <w:sz w:val="24"/>
          <w:szCs w:val="24"/>
          <w:bdr w:val="none" w:sz="0" w:space="0" w:color="auto" w:frame="1"/>
          <w:lang w:eastAsia="pl-PL"/>
        </w:rPr>
        <w:t>Załącznik Nr 1</w:t>
      </w:r>
    </w:p>
    <w:p w:rsidR="005208FF" w:rsidRPr="009F54EB" w:rsidRDefault="005208FF" w:rsidP="005208FF">
      <w:pPr>
        <w:spacing w:after="0" w:line="240" w:lineRule="auto"/>
        <w:jc w:val="right"/>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b/>
          <w:bCs/>
          <w:i/>
          <w:iCs/>
          <w:color w:val="000000"/>
          <w:sz w:val="24"/>
          <w:szCs w:val="24"/>
          <w:bdr w:val="none" w:sz="0" w:space="0" w:color="auto" w:frame="1"/>
          <w:lang w:eastAsia="pl-PL"/>
        </w:rPr>
        <w:t>do</w:t>
      </w:r>
      <w:r w:rsidR="00766F2B">
        <w:rPr>
          <w:rFonts w:ascii="Times New Roman" w:eastAsia="Times New Roman" w:hAnsi="Times New Roman" w:cs="Times New Roman"/>
          <w:b/>
          <w:bCs/>
          <w:i/>
          <w:iCs/>
          <w:color w:val="000000"/>
          <w:sz w:val="24"/>
          <w:szCs w:val="24"/>
          <w:bdr w:val="none" w:sz="0" w:space="0" w:color="auto" w:frame="1"/>
          <w:lang w:eastAsia="pl-PL"/>
        </w:rPr>
        <w:t xml:space="preserve"> Zarządzenia Dyrektora Nr 14/2022</w:t>
      </w:r>
    </w:p>
    <w:p w:rsidR="005208FF" w:rsidRPr="009F54EB" w:rsidRDefault="005208FF" w:rsidP="005208FF">
      <w:pPr>
        <w:spacing w:after="0" w:line="240" w:lineRule="auto"/>
        <w:jc w:val="right"/>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b/>
          <w:bCs/>
          <w:i/>
          <w:iCs/>
          <w:color w:val="000000"/>
          <w:sz w:val="24"/>
          <w:szCs w:val="24"/>
          <w:bdr w:val="none" w:sz="0" w:space="0" w:color="auto" w:frame="1"/>
          <w:lang w:eastAsia="pl-PL"/>
        </w:rPr>
        <w:t xml:space="preserve">z dnia </w:t>
      </w:r>
      <w:r w:rsidR="00766F2B">
        <w:rPr>
          <w:rFonts w:ascii="Times New Roman" w:eastAsia="Times New Roman" w:hAnsi="Times New Roman" w:cs="Times New Roman"/>
          <w:b/>
          <w:bCs/>
          <w:i/>
          <w:iCs/>
          <w:color w:val="000000"/>
          <w:sz w:val="24"/>
          <w:szCs w:val="24"/>
          <w:bdr w:val="none" w:sz="0" w:space="0" w:color="auto" w:frame="1"/>
          <w:lang w:eastAsia="pl-PL"/>
        </w:rPr>
        <w:t>30</w:t>
      </w:r>
      <w:r w:rsidRPr="009F54EB">
        <w:rPr>
          <w:rFonts w:ascii="Times New Roman" w:eastAsia="Times New Roman" w:hAnsi="Times New Roman" w:cs="Times New Roman"/>
          <w:b/>
          <w:bCs/>
          <w:i/>
          <w:iCs/>
          <w:color w:val="000000"/>
          <w:sz w:val="24"/>
          <w:szCs w:val="24"/>
          <w:bdr w:val="none" w:sz="0" w:space="0" w:color="auto" w:frame="1"/>
          <w:lang w:eastAsia="pl-PL"/>
        </w:rPr>
        <w:t xml:space="preserve"> </w:t>
      </w:r>
      <w:r w:rsidR="00766F2B">
        <w:rPr>
          <w:rFonts w:ascii="Times New Roman" w:eastAsia="Times New Roman" w:hAnsi="Times New Roman" w:cs="Times New Roman"/>
          <w:b/>
          <w:bCs/>
          <w:i/>
          <w:iCs/>
          <w:color w:val="000000"/>
          <w:sz w:val="24"/>
          <w:szCs w:val="24"/>
          <w:bdr w:val="none" w:sz="0" w:space="0" w:color="auto" w:frame="1"/>
          <w:lang w:eastAsia="pl-PL"/>
        </w:rPr>
        <w:t>grudnia 2022</w:t>
      </w:r>
      <w:r w:rsidRPr="009F54EB">
        <w:rPr>
          <w:rFonts w:ascii="Times New Roman" w:eastAsia="Times New Roman" w:hAnsi="Times New Roman" w:cs="Times New Roman"/>
          <w:b/>
          <w:bCs/>
          <w:i/>
          <w:iCs/>
          <w:color w:val="000000"/>
          <w:sz w:val="24"/>
          <w:szCs w:val="24"/>
          <w:bdr w:val="none" w:sz="0" w:space="0" w:color="auto" w:frame="1"/>
          <w:lang w:eastAsia="pl-PL"/>
        </w:rPr>
        <w:t xml:space="preserve"> r.</w:t>
      </w:r>
    </w:p>
    <w:p w:rsidR="005208FF" w:rsidRPr="009F54EB" w:rsidRDefault="005208FF" w:rsidP="005208FF">
      <w:pPr>
        <w:spacing w:after="0" w:line="240" w:lineRule="auto"/>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jc w:val="center"/>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b/>
          <w:bCs/>
          <w:color w:val="000000"/>
          <w:sz w:val="24"/>
          <w:szCs w:val="24"/>
          <w:bdr w:val="none" w:sz="0" w:space="0" w:color="auto" w:frame="1"/>
          <w:lang w:eastAsia="pl-PL"/>
        </w:rPr>
        <w:t>REGULAMIN UDOSTĘPNIANIA INFORMACJI</w:t>
      </w:r>
    </w:p>
    <w:p w:rsidR="009F54EB" w:rsidRDefault="005208FF" w:rsidP="009F54EB">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pl-PL"/>
        </w:rPr>
      </w:pPr>
      <w:r w:rsidRPr="009F54EB">
        <w:rPr>
          <w:rFonts w:ascii="Times New Roman" w:eastAsia="Times New Roman" w:hAnsi="Times New Roman" w:cs="Times New Roman"/>
          <w:b/>
          <w:bCs/>
          <w:color w:val="000000"/>
          <w:sz w:val="24"/>
          <w:szCs w:val="24"/>
          <w:bdr w:val="none" w:sz="0" w:space="0" w:color="auto" w:frame="1"/>
          <w:lang w:eastAsia="pl-PL"/>
        </w:rPr>
        <w:t>NA TERENIE</w:t>
      </w:r>
    </w:p>
    <w:p w:rsidR="009F54EB" w:rsidRDefault="009F54EB" w:rsidP="009F54EB">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pl-PL"/>
        </w:rPr>
      </w:pPr>
      <w:r>
        <w:rPr>
          <w:rFonts w:ascii="Times New Roman" w:eastAsia="Times New Roman" w:hAnsi="Times New Roman" w:cs="Times New Roman"/>
          <w:b/>
          <w:bCs/>
          <w:color w:val="000000"/>
          <w:sz w:val="24"/>
          <w:szCs w:val="24"/>
          <w:bdr w:val="none" w:sz="0" w:space="0" w:color="auto" w:frame="1"/>
          <w:lang w:eastAsia="pl-PL"/>
        </w:rPr>
        <w:t xml:space="preserve"> PRZEDSZKOLA W ŻOŁYNI </w:t>
      </w:r>
    </w:p>
    <w:p w:rsidR="005208FF" w:rsidRPr="009F54EB" w:rsidRDefault="009F54EB" w:rsidP="009F54EB">
      <w:pPr>
        <w:spacing w:after="0" w:line="240" w:lineRule="auto"/>
        <w:jc w:val="center"/>
        <w:textAlignment w:val="baseline"/>
        <w:rPr>
          <w:rFonts w:ascii="Times New Roman" w:eastAsia="Times New Roman" w:hAnsi="Times New Roman" w:cs="Times New Roman"/>
          <w:color w:val="000000"/>
          <w:sz w:val="19"/>
          <w:szCs w:val="19"/>
          <w:bdr w:val="none" w:sz="0" w:space="0" w:color="auto" w:frame="1"/>
          <w:lang w:eastAsia="pl-PL"/>
        </w:rPr>
      </w:pPr>
      <w:r>
        <w:rPr>
          <w:rFonts w:ascii="Times New Roman" w:eastAsia="Times New Roman" w:hAnsi="Times New Roman" w:cs="Times New Roman"/>
          <w:b/>
          <w:bCs/>
          <w:color w:val="000000"/>
          <w:sz w:val="24"/>
          <w:szCs w:val="24"/>
          <w:bdr w:val="none" w:sz="0" w:space="0" w:color="auto" w:frame="1"/>
          <w:lang w:eastAsia="pl-PL"/>
        </w:rPr>
        <w:t>I PUNKTU PRZEDSZKOLNEGO W KOPANIACH ŻOŁYŃSKICH</w:t>
      </w:r>
      <w:r w:rsidRPr="009F54EB">
        <w:rPr>
          <w:rFonts w:ascii="Times New Roman" w:eastAsia="Times New Roman" w:hAnsi="Times New Roman" w:cs="Times New Roman"/>
          <w:b/>
          <w:bCs/>
          <w:color w:val="000000"/>
          <w:sz w:val="24"/>
          <w:szCs w:val="24"/>
          <w:bdr w:val="none" w:sz="0" w:space="0" w:color="auto" w:frame="1"/>
          <w:lang w:eastAsia="pl-PL"/>
        </w:rPr>
        <w:t xml:space="preserve"> </w:t>
      </w:r>
    </w:p>
    <w:p w:rsidR="005208FF" w:rsidRPr="009F54EB" w:rsidRDefault="005208FF" w:rsidP="005208FF">
      <w:pPr>
        <w:spacing w:after="0" w:line="240" w:lineRule="auto"/>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jc w:val="center"/>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 1.</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Każdy ma prawo dostępu do informacji publicznej na zasadach określonych z niniejszym regulaminie.</w:t>
      </w:r>
    </w:p>
    <w:p w:rsidR="005208FF" w:rsidRPr="009F54EB" w:rsidRDefault="005208FF" w:rsidP="005208FF">
      <w:pPr>
        <w:spacing w:after="0" w:line="240" w:lineRule="auto"/>
        <w:jc w:val="center"/>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 2.</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1. Prawo do informacji publicznej obejmuje prawo do:</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ind w:left="720"/>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1)    uzyskania informacji publicznej, w tym uzyskania informacji przetworzonej, w takim zakresie w jakim jest to istotne dla interesu publicznego;</w:t>
      </w:r>
    </w:p>
    <w:p w:rsidR="005208FF" w:rsidRPr="009F54EB" w:rsidRDefault="005208FF" w:rsidP="005208FF">
      <w:pPr>
        <w:spacing w:after="0" w:line="240" w:lineRule="auto"/>
        <w:ind w:left="720"/>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2)    informacji o statusie prawnym lub formie prawnej;</w:t>
      </w:r>
    </w:p>
    <w:p w:rsidR="005208FF" w:rsidRPr="009F54EB" w:rsidRDefault="005208FF" w:rsidP="005208FF">
      <w:pPr>
        <w:spacing w:after="0" w:line="240" w:lineRule="auto"/>
        <w:ind w:left="720"/>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3)    informacji o przedmiocie działalności i kompetencjach organów;</w:t>
      </w:r>
    </w:p>
    <w:p w:rsidR="005208FF" w:rsidRPr="009F54EB" w:rsidRDefault="005208FF" w:rsidP="005208FF">
      <w:pPr>
        <w:spacing w:after="0" w:line="240" w:lineRule="auto"/>
        <w:ind w:left="720"/>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4)    informacji o organach i osobach sprawujących w nich funkcje i ich kompetencjach;</w:t>
      </w:r>
    </w:p>
    <w:p w:rsidR="005208FF" w:rsidRPr="009F54EB" w:rsidRDefault="005208FF" w:rsidP="005208FF">
      <w:pPr>
        <w:spacing w:after="0" w:line="240" w:lineRule="auto"/>
        <w:ind w:left="720"/>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5)    informacje o majątku, którym dysponuje jednostka oświatowa;</w:t>
      </w:r>
    </w:p>
    <w:p w:rsidR="005208FF" w:rsidRPr="009F54EB" w:rsidRDefault="005208FF" w:rsidP="005208FF">
      <w:pPr>
        <w:spacing w:after="0" w:line="240" w:lineRule="auto"/>
        <w:ind w:left="720"/>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6)    informacje o zasadach i trybie działania organów.</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jc w:val="center"/>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 3.</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1. Nie udziela się dostępu do:</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ind w:left="720"/>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1)    in</w:t>
      </w:r>
      <w:r w:rsidR="009F54EB">
        <w:rPr>
          <w:rFonts w:ascii="Times New Roman" w:eastAsia="Times New Roman" w:hAnsi="Times New Roman" w:cs="Times New Roman"/>
          <w:color w:val="000000"/>
          <w:sz w:val="24"/>
          <w:szCs w:val="24"/>
          <w:bdr w:val="none" w:sz="0" w:space="0" w:color="auto" w:frame="1"/>
          <w:lang w:eastAsia="pl-PL"/>
        </w:rPr>
        <w:t>f</w:t>
      </w:r>
      <w:r w:rsidRPr="009F54EB">
        <w:rPr>
          <w:rFonts w:ascii="Times New Roman" w:eastAsia="Times New Roman" w:hAnsi="Times New Roman" w:cs="Times New Roman"/>
          <w:color w:val="000000"/>
          <w:sz w:val="24"/>
          <w:szCs w:val="24"/>
          <w:bdr w:val="none" w:sz="0" w:space="0" w:color="auto" w:frame="1"/>
          <w:lang w:eastAsia="pl-PL"/>
        </w:rPr>
        <w:t>ormacji chronionych ze względu na prywatność osoby fizycznej;</w:t>
      </w:r>
    </w:p>
    <w:p w:rsidR="005208FF" w:rsidRPr="009F54EB" w:rsidRDefault="005208FF" w:rsidP="005208FF">
      <w:pPr>
        <w:spacing w:after="0" w:line="240" w:lineRule="auto"/>
        <w:ind w:left="720"/>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2)    informacji niejawnych;</w:t>
      </w:r>
    </w:p>
    <w:p w:rsidR="005208FF" w:rsidRPr="009F54EB" w:rsidRDefault="005208FF" w:rsidP="005208FF">
      <w:pPr>
        <w:spacing w:after="0" w:line="240" w:lineRule="auto"/>
        <w:ind w:left="720"/>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3)    informacji chronionych ze względu na tajemnicę jednostki;</w:t>
      </w:r>
    </w:p>
    <w:p w:rsidR="005208FF" w:rsidRPr="009F54EB" w:rsidRDefault="005208FF" w:rsidP="005208FF">
      <w:pPr>
        <w:spacing w:after="0" w:line="240" w:lineRule="auto"/>
        <w:ind w:left="720"/>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4)    informacji zawierających dane osobowe, chyba, że po uprzednim zanonimizowaniu;</w:t>
      </w:r>
    </w:p>
    <w:p w:rsidR="005208FF" w:rsidRPr="009F54EB" w:rsidRDefault="009F54EB" w:rsidP="005208FF">
      <w:pPr>
        <w:spacing w:after="0" w:line="240" w:lineRule="auto"/>
        <w:ind w:left="720"/>
        <w:jc w:val="both"/>
        <w:textAlignment w:val="baseline"/>
        <w:rPr>
          <w:rFonts w:ascii="Times New Roman" w:eastAsia="Times New Roman" w:hAnsi="Times New Roman" w:cs="Times New Roman"/>
          <w:color w:val="000000"/>
          <w:sz w:val="19"/>
          <w:szCs w:val="19"/>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5)    infor</w:t>
      </w:r>
      <w:r w:rsidR="005208FF" w:rsidRPr="009F54EB">
        <w:rPr>
          <w:rFonts w:ascii="Times New Roman" w:eastAsia="Times New Roman" w:hAnsi="Times New Roman" w:cs="Times New Roman"/>
          <w:color w:val="000000"/>
          <w:sz w:val="24"/>
          <w:szCs w:val="24"/>
          <w:bdr w:val="none" w:sz="0" w:space="0" w:color="auto" w:frame="1"/>
          <w:lang w:eastAsia="pl-PL"/>
        </w:rPr>
        <w:t>m</w:t>
      </w:r>
      <w:r>
        <w:rPr>
          <w:rFonts w:ascii="Times New Roman" w:eastAsia="Times New Roman" w:hAnsi="Times New Roman" w:cs="Times New Roman"/>
          <w:color w:val="000000"/>
          <w:sz w:val="24"/>
          <w:szCs w:val="24"/>
          <w:bdr w:val="none" w:sz="0" w:space="0" w:color="auto" w:frame="1"/>
          <w:lang w:eastAsia="pl-PL"/>
        </w:rPr>
        <w:t>a</w:t>
      </w:r>
      <w:r w:rsidR="005208FF" w:rsidRPr="009F54EB">
        <w:rPr>
          <w:rFonts w:ascii="Times New Roman" w:eastAsia="Times New Roman" w:hAnsi="Times New Roman" w:cs="Times New Roman"/>
          <w:color w:val="000000"/>
          <w:sz w:val="24"/>
          <w:szCs w:val="24"/>
          <w:bdr w:val="none" w:sz="0" w:space="0" w:color="auto" w:frame="1"/>
          <w:lang w:eastAsia="pl-PL"/>
        </w:rPr>
        <w:t>cji stanowiących tajemnicę skarbową;</w:t>
      </w:r>
    </w:p>
    <w:p w:rsidR="005208FF" w:rsidRPr="009F54EB" w:rsidRDefault="005208FF" w:rsidP="005208FF">
      <w:pPr>
        <w:spacing w:after="0" w:line="240" w:lineRule="auto"/>
        <w:ind w:left="720"/>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6)    informacji stanowiących tajemnicę statystyczną.</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jc w:val="center"/>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 4.</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 xml:space="preserve">1. Udostępnianie informacji publicznej, znajdującej się w posiadaniu </w:t>
      </w:r>
      <w:r w:rsidR="009F54EB">
        <w:rPr>
          <w:rFonts w:ascii="Times New Roman" w:eastAsia="Times New Roman" w:hAnsi="Times New Roman" w:cs="Times New Roman"/>
          <w:color w:val="000000"/>
          <w:sz w:val="24"/>
          <w:szCs w:val="24"/>
          <w:bdr w:val="none" w:sz="0" w:space="0" w:color="auto" w:frame="1"/>
          <w:lang w:eastAsia="pl-PL"/>
        </w:rPr>
        <w:t xml:space="preserve">Przedszkola w Żołyni i Punktu Przedszkolnego w </w:t>
      </w:r>
      <w:proofErr w:type="spellStart"/>
      <w:r w:rsidR="009F54EB">
        <w:rPr>
          <w:rFonts w:ascii="Times New Roman" w:eastAsia="Times New Roman" w:hAnsi="Times New Roman" w:cs="Times New Roman"/>
          <w:color w:val="000000"/>
          <w:sz w:val="24"/>
          <w:szCs w:val="24"/>
          <w:bdr w:val="none" w:sz="0" w:space="0" w:color="auto" w:frame="1"/>
          <w:lang w:eastAsia="pl-PL"/>
        </w:rPr>
        <w:t>Kopaniach</w:t>
      </w:r>
      <w:proofErr w:type="spellEnd"/>
      <w:r w:rsidR="009F54EB">
        <w:rPr>
          <w:rFonts w:ascii="Times New Roman" w:eastAsia="Times New Roman" w:hAnsi="Times New Roman" w:cs="Times New Roman"/>
          <w:color w:val="000000"/>
          <w:sz w:val="24"/>
          <w:szCs w:val="24"/>
          <w:bdr w:val="none" w:sz="0" w:space="0" w:color="auto" w:frame="1"/>
          <w:lang w:eastAsia="pl-PL"/>
        </w:rPr>
        <w:t xml:space="preserve"> Żołyńskich </w:t>
      </w:r>
      <w:r w:rsidRPr="009F54EB">
        <w:rPr>
          <w:rFonts w:ascii="Times New Roman" w:eastAsia="Times New Roman" w:hAnsi="Times New Roman" w:cs="Times New Roman"/>
          <w:color w:val="000000"/>
          <w:sz w:val="24"/>
          <w:szCs w:val="24"/>
          <w:bdr w:val="none" w:sz="0" w:space="0" w:color="auto" w:frame="1"/>
          <w:lang w:eastAsia="pl-PL"/>
        </w:rPr>
        <w:t xml:space="preserve"> następuje poprzez:</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ind w:left="720"/>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 xml:space="preserve">1) ogłaszanie informacji publicznych, w tym dokumentów urzędowych w Biuletynie Informacji Publicznej </w:t>
      </w:r>
      <w:r w:rsidR="009F54EB">
        <w:rPr>
          <w:rFonts w:ascii="Times New Roman" w:eastAsia="Times New Roman" w:hAnsi="Times New Roman" w:cs="Times New Roman"/>
          <w:color w:val="000000"/>
          <w:sz w:val="24"/>
          <w:szCs w:val="24"/>
          <w:bdr w:val="none" w:sz="0" w:space="0" w:color="auto" w:frame="1"/>
          <w:lang w:eastAsia="pl-PL"/>
        </w:rPr>
        <w:t>Przedszkola w Żołyni</w:t>
      </w:r>
      <w:r w:rsidRPr="009F54EB">
        <w:rPr>
          <w:rFonts w:ascii="Times New Roman" w:eastAsia="Times New Roman" w:hAnsi="Times New Roman" w:cs="Times New Roman"/>
          <w:color w:val="000000"/>
          <w:sz w:val="24"/>
          <w:szCs w:val="24"/>
          <w:bdr w:val="none" w:sz="0" w:space="0" w:color="auto" w:frame="1"/>
          <w:lang w:eastAsia="pl-PL"/>
        </w:rPr>
        <w:t>;</w:t>
      </w:r>
    </w:p>
    <w:p w:rsidR="005208FF" w:rsidRPr="009F54EB" w:rsidRDefault="005208FF" w:rsidP="005208FF">
      <w:pPr>
        <w:spacing w:after="0" w:line="240" w:lineRule="auto"/>
        <w:ind w:left="720"/>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2) udostępnianie w formie ustnej lub pisemnej bez pisemnego wniosku;</w:t>
      </w:r>
    </w:p>
    <w:p w:rsidR="005208FF" w:rsidRPr="009F54EB" w:rsidRDefault="005208FF" w:rsidP="005208FF">
      <w:pPr>
        <w:spacing w:after="0" w:line="240" w:lineRule="auto"/>
        <w:ind w:left="720"/>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3) udostępnianie na wniosek zainteresowanego (ustny lub pisemny);</w:t>
      </w:r>
    </w:p>
    <w:p w:rsidR="005208FF" w:rsidRPr="009F54EB" w:rsidRDefault="005208FF" w:rsidP="005208FF">
      <w:pPr>
        <w:spacing w:after="0" w:line="240" w:lineRule="auto"/>
        <w:ind w:left="720"/>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lastRenderedPageBreak/>
        <w:t xml:space="preserve">4) wyłożenie lub wywieszenie w miejscach ogólnodostępnych w </w:t>
      </w:r>
      <w:r w:rsidR="009F54EB">
        <w:rPr>
          <w:rFonts w:ascii="Times New Roman" w:eastAsia="Times New Roman" w:hAnsi="Times New Roman" w:cs="Times New Roman"/>
          <w:color w:val="000000"/>
          <w:sz w:val="24"/>
          <w:szCs w:val="24"/>
          <w:bdr w:val="none" w:sz="0" w:space="0" w:color="auto" w:frame="1"/>
          <w:lang w:eastAsia="pl-PL"/>
        </w:rPr>
        <w:t>przedszkolu</w:t>
      </w:r>
      <w:r w:rsidRPr="009F54EB">
        <w:rPr>
          <w:rFonts w:ascii="Times New Roman" w:eastAsia="Times New Roman" w:hAnsi="Times New Roman" w:cs="Times New Roman"/>
          <w:color w:val="000000"/>
          <w:sz w:val="24"/>
          <w:szCs w:val="24"/>
          <w:bdr w:val="none" w:sz="0" w:space="0" w:color="auto" w:frame="1"/>
          <w:lang w:eastAsia="pl-PL"/>
        </w:rPr>
        <w:t xml:space="preserve"> tj. tablicy ogłoszeń w </w:t>
      </w:r>
      <w:r w:rsidR="009F54EB">
        <w:rPr>
          <w:rFonts w:ascii="Times New Roman" w:eastAsia="Times New Roman" w:hAnsi="Times New Roman" w:cs="Times New Roman"/>
          <w:color w:val="000000"/>
          <w:sz w:val="24"/>
          <w:szCs w:val="24"/>
          <w:bdr w:val="none" w:sz="0" w:space="0" w:color="auto" w:frame="1"/>
          <w:lang w:eastAsia="pl-PL"/>
        </w:rPr>
        <w:t>szatni</w:t>
      </w:r>
      <w:r w:rsidRPr="009F54EB">
        <w:rPr>
          <w:rFonts w:ascii="Times New Roman" w:eastAsia="Times New Roman" w:hAnsi="Times New Roman" w:cs="Times New Roman"/>
          <w:color w:val="000000"/>
          <w:sz w:val="24"/>
          <w:szCs w:val="24"/>
          <w:bdr w:val="none" w:sz="0" w:space="0" w:color="auto" w:frame="1"/>
          <w:lang w:eastAsia="pl-PL"/>
        </w:rPr>
        <w:t>.</w:t>
      </w:r>
    </w:p>
    <w:p w:rsidR="005208FF" w:rsidRPr="009F54EB" w:rsidRDefault="005208FF" w:rsidP="005208FF">
      <w:pPr>
        <w:spacing w:after="0" w:line="240" w:lineRule="auto"/>
        <w:ind w:left="720"/>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 xml:space="preserve">2. Informacja publiczna, która nie została udostępniona w BIP </w:t>
      </w:r>
      <w:r w:rsidR="009F54EB">
        <w:rPr>
          <w:rFonts w:ascii="Times New Roman" w:eastAsia="Times New Roman" w:hAnsi="Times New Roman" w:cs="Times New Roman"/>
          <w:color w:val="000000"/>
          <w:sz w:val="24"/>
          <w:szCs w:val="24"/>
          <w:bdr w:val="none" w:sz="0" w:space="0" w:color="auto" w:frame="1"/>
          <w:lang w:eastAsia="pl-PL"/>
        </w:rPr>
        <w:t>Przedszkola</w:t>
      </w:r>
      <w:r w:rsidRPr="009F54EB">
        <w:rPr>
          <w:rFonts w:ascii="Times New Roman" w:eastAsia="Times New Roman" w:hAnsi="Times New Roman" w:cs="Times New Roman"/>
          <w:color w:val="000000"/>
          <w:sz w:val="24"/>
          <w:szCs w:val="24"/>
          <w:bdr w:val="none" w:sz="0" w:space="0" w:color="auto" w:frame="1"/>
          <w:lang w:eastAsia="pl-PL"/>
        </w:rPr>
        <w:br/>
        <w:t>    w Żołyni jest udostępniania na wniosek.</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3. Wzór wniosku stanowi załącznik nr</w:t>
      </w:r>
      <w:r w:rsidR="009F54EB">
        <w:rPr>
          <w:rFonts w:ascii="Times New Roman" w:eastAsia="Times New Roman" w:hAnsi="Times New Roman" w:cs="Times New Roman"/>
          <w:color w:val="000000"/>
          <w:sz w:val="24"/>
          <w:szCs w:val="24"/>
          <w:bdr w:val="none" w:sz="0" w:space="0" w:color="auto" w:frame="1"/>
          <w:lang w:eastAsia="pl-PL"/>
        </w:rPr>
        <w:t xml:space="preserve"> 2 do Zarządzenia Dyr</w:t>
      </w:r>
      <w:r w:rsidR="00766F2B">
        <w:rPr>
          <w:rFonts w:ascii="Times New Roman" w:eastAsia="Times New Roman" w:hAnsi="Times New Roman" w:cs="Times New Roman"/>
          <w:color w:val="000000"/>
          <w:sz w:val="24"/>
          <w:szCs w:val="24"/>
          <w:bdr w:val="none" w:sz="0" w:space="0" w:color="auto" w:frame="1"/>
          <w:lang w:eastAsia="pl-PL"/>
        </w:rPr>
        <w:t>ektora Nr 14/2022</w:t>
      </w:r>
      <w:r w:rsidRPr="009F54EB">
        <w:rPr>
          <w:rFonts w:ascii="Times New Roman" w:eastAsia="Times New Roman" w:hAnsi="Times New Roman" w:cs="Times New Roman"/>
          <w:color w:val="000000"/>
          <w:sz w:val="24"/>
          <w:szCs w:val="24"/>
          <w:bdr w:val="none" w:sz="0" w:space="0" w:color="auto" w:frame="1"/>
          <w:lang w:eastAsia="pl-PL"/>
        </w:rPr>
        <w:t>.</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jc w:val="center"/>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 5.</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ind w:left="284"/>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1.   Wnioski o udostępnienie informacji publicznej mogą być wnoszone pisemnie, za pomocą faksu lub poczty elektronicznej.</w:t>
      </w:r>
    </w:p>
    <w:p w:rsidR="005208FF" w:rsidRPr="009F54EB" w:rsidRDefault="005208FF" w:rsidP="005208FF">
      <w:pPr>
        <w:spacing w:after="0" w:line="240" w:lineRule="auto"/>
        <w:ind w:left="284"/>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ind w:left="284"/>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2.   Wnioski niezawierające imienia i nazwiska lub nazwy instytucji oraz adresu wnioskodawcy, jeżeli nie ma możliwości ustalenia tego adresu pozostawia się bez rozpoznania.</w:t>
      </w:r>
    </w:p>
    <w:p w:rsidR="005208FF" w:rsidRPr="009F54EB" w:rsidRDefault="005208FF" w:rsidP="005208FF">
      <w:pPr>
        <w:spacing w:after="0" w:line="240" w:lineRule="auto"/>
        <w:ind w:left="284"/>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ind w:left="284"/>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3.   Wpływające wnioski rejestruje się w Rejestrze wniosków o udostępnienie informacji publicznej pr</w:t>
      </w:r>
      <w:r w:rsidR="009F54EB">
        <w:rPr>
          <w:rFonts w:ascii="Times New Roman" w:eastAsia="Times New Roman" w:hAnsi="Times New Roman" w:cs="Times New Roman"/>
          <w:color w:val="000000"/>
          <w:sz w:val="24"/>
          <w:szCs w:val="24"/>
          <w:bdr w:val="none" w:sz="0" w:space="0" w:color="auto" w:frame="1"/>
          <w:lang w:eastAsia="pl-PL"/>
        </w:rPr>
        <w:t>owadzonym w gabinecie dyrektora</w:t>
      </w:r>
      <w:r w:rsidRPr="009F54EB">
        <w:rPr>
          <w:rFonts w:ascii="Times New Roman" w:eastAsia="Times New Roman" w:hAnsi="Times New Roman" w:cs="Times New Roman"/>
          <w:color w:val="000000"/>
          <w:sz w:val="24"/>
          <w:szCs w:val="24"/>
          <w:bdr w:val="none" w:sz="0" w:space="0" w:color="auto" w:frame="1"/>
          <w:lang w:eastAsia="pl-PL"/>
        </w:rPr>
        <w:t>.</w:t>
      </w:r>
    </w:p>
    <w:p w:rsidR="005208FF" w:rsidRPr="009F54EB" w:rsidRDefault="005208FF" w:rsidP="005208FF">
      <w:pPr>
        <w:spacing w:after="0" w:line="240" w:lineRule="auto"/>
        <w:ind w:left="284"/>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jc w:val="center"/>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 6.</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ind w:left="284"/>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1.   Wnioski o udostępnienie informacji publicznej rozpatruje się „bez zbędnej zwłoki”, nie później jednak niż w terminie 14 dni od dnia jego wpływu.</w:t>
      </w:r>
    </w:p>
    <w:p w:rsidR="005208FF" w:rsidRPr="009F54EB" w:rsidRDefault="005208FF" w:rsidP="005208FF">
      <w:pPr>
        <w:spacing w:after="0" w:line="240" w:lineRule="auto"/>
        <w:ind w:left="284"/>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ind w:left="284"/>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2.   W przypadku zgłoszenia ustnego wniosku informacja jest udzielana niezwłocznie. Jeżeli nie jest możliwe niezwłoczne udzielenie odpowiedzi, wnioskodawcę poucza się</w:t>
      </w:r>
      <w:r w:rsidRPr="009F54EB">
        <w:rPr>
          <w:rFonts w:ascii="Times New Roman" w:eastAsia="Times New Roman" w:hAnsi="Times New Roman" w:cs="Times New Roman"/>
          <w:color w:val="000000"/>
          <w:sz w:val="24"/>
          <w:szCs w:val="24"/>
          <w:bdr w:val="none" w:sz="0" w:space="0" w:color="auto" w:frame="1"/>
          <w:lang w:eastAsia="pl-PL"/>
        </w:rPr>
        <w:br/>
        <w:t>o możliwości złożenia prze niego wniosku pisemnego.</w:t>
      </w:r>
    </w:p>
    <w:p w:rsidR="005208FF" w:rsidRPr="009F54EB" w:rsidRDefault="005208FF" w:rsidP="005208FF">
      <w:pPr>
        <w:spacing w:after="0" w:line="240" w:lineRule="auto"/>
        <w:ind w:left="284"/>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ind w:left="284"/>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3.   Informacje udostępniane są w sposób i formie wskazanej we wniosku.</w:t>
      </w:r>
    </w:p>
    <w:p w:rsidR="005208FF" w:rsidRPr="009F54EB" w:rsidRDefault="005208FF" w:rsidP="005208FF">
      <w:pPr>
        <w:spacing w:after="0" w:line="240" w:lineRule="auto"/>
        <w:ind w:left="284"/>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ind w:left="284"/>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4.   Jeżeli informacja publiczna nie może być z przyczyn technicznych udostępniona w sposób lub w formie określonych w ust.1, organ w terminie 14 dni informuje wnioskodawcę</w:t>
      </w:r>
      <w:r w:rsidR="00766F2B">
        <w:rPr>
          <w:rFonts w:ascii="Times New Roman" w:eastAsia="Times New Roman" w:hAnsi="Times New Roman" w:cs="Times New Roman"/>
          <w:color w:val="000000"/>
          <w:sz w:val="24"/>
          <w:szCs w:val="24"/>
          <w:bdr w:val="none" w:sz="0" w:space="0" w:color="auto" w:frame="1"/>
          <w:lang w:eastAsia="pl-PL"/>
        </w:rPr>
        <w:t xml:space="preserve"> </w:t>
      </w:r>
      <w:r w:rsidRPr="009F54EB">
        <w:rPr>
          <w:rFonts w:ascii="Times New Roman" w:eastAsia="Times New Roman" w:hAnsi="Times New Roman" w:cs="Times New Roman"/>
          <w:color w:val="000000"/>
          <w:sz w:val="24"/>
          <w:szCs w:val="24"/>
          <w:bdr w:val="none" w:sz="0" w:space="0" w:color="auto" w:frame="1"/>
          <w:lang w:eastAsia="pl-PL"/>
        </w:rPr>
        <w:t>o przyczynach braku możliwości udostępnienia informacji, zgodnie z wnioskiem</w:t>
      </w:r>
      <w:r w:rsidR="00766F2B">
        <w:rPr>
          <w:rFonts w:ascii="Times New Roman" w:eastAsia="Times New Roman" w:hAnsi="Times New Roman" w:cs="Times New Roman"/>
          <w:color w:val="000000"/>
          <w:sz w:val="24"/>
          <w:szCs w:val="24"/>
          <w:bdr w:val="none" w:sz="0" w:space="0" w:color="auto" w:frame="1"/>
          <w:lang w:eastAsia="pl-PL"/>
        </w:rPr>
        <w:t xml:space="preserve"> </w:t>
      </w:r>
      <w:r w:rsidRPr="009F54EB">
        <w:rPr>
          <w:rFonts w:ascii="Times New Roman" w:eastAsia="Times New Roman" w:hAnsi="Times New Roman" w:cs="Times New Roman"/>
          <w:color w:val="000000"/>
          <w:sz w:val="24"/>
          <w:szCs w:val="24"/>
          <w:bdr w:val="none" w:sz="0" w:space="0" w:color="auto" w:frame="1"/>
          <w:lang w:eastAsia="pl-PL"/>
        </w:rPr>
        <w:t>z jednoczesnym wskazaniem innej formy lub sposobu. Jeżeli wnioskodawca w terminie 14 dni od dnia otrzymania powiadomienia o możliwych sposobach i formach udostępnienia informacji nie z</w:t>
      </w:r>
      <w:r w:rsidR="00766F2B">
        <w:rPr>
          <w:rFonts w:ascii="Times New Roman" w:eastAsia="Times New Roman" w:hAnsi="Times New Roman" w:cs="Times New Roman"/>
          <w:color w:val="000000"/>
          <w:sz w:val="24"/>
          <w:szCs w:val="24"/>
          <w:bdr w:val="none" w:sz="0" w:space="0" w:color="auto" w:frame="1"/>
          <w:lang w:eastAsia="pl-PL"/>
        </w:rPr>
        <w:t>łoży pisemnego wniosku o udostę</w:t>
      </w:r>
      <w:r w:rsidRPr="009F54EB">
        <w:rPr>
          <w:rFonts w:ascii="Times New Roman" w:eastAsia="Times New Roman" w:hAnsi="Times New Roman" w:cs="Times New Roman"/>
          <w:color w:val="000000"/>
          <w:sz w:val="24"/>
          <w:szCs w:val="24"/>
          <w:bdr w:val="none" w:sz="0" w:space="0" w:color="auto" w:frame="1"/>
          <w:lang w:eastAsia="pl-PL"/>
        </w:rPr>
        <w:t>pnienie informacji w sposób lub w formie wskazanej w powiadomieniu, postepowanie o udostępnienie informacji publicznej umarza się.</w:t>
      </w:r>
    </w:p>
    <w:p w:rsidR="005208FF" w:rsidRPr="009F54EB" w:rsidRDefault="005208FF" w:rsidP="005208FF">
      <w:pPr>
        <w:spacing w:after="0" w:line="240" w:lineRule="auto"/>
        <w:ind w:left="284"/>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ind w:left="284"/>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5.   W razie niemożności załatwienia wniosku o udostępnienie informacji publicznej w terminie 14 dni od daty złożenia wniosku, organ rozpatrujący wniosek informuje pisemnie wnioskodawcę o przyczynach opóźnienia i o terminie ud</w:t>
      </w:r>
      <w:r w:rsidR="00766F2B">
        <w:rPr>
          <w:rFonts w:ascii="Times New Roman" w:eastAsia="Times New Roman" w:hAnsi="Times New Roman" w:cs="Times New Roman"/>
          <w:color w:val="000000"/>
          <w:sz w:val="24"/>
          <w:szCs w:val="24"/>
          <w:bdr w:val="none" w:sz="0" w:space="0" w:color="auto" w:frame="1"/>
          <w:lang w:eastAsia="pl-PL"/>
        </w:rPr>
        <w:t>ostępnienia informacji, nie dłuż</w:t>
      </w:r>
      <w:r w:rsidRPr="009F54EB">
        <w:rPr>
          <w:rFonts w:ascii="Times New Roman" w:eastAsia="Times New Roman" w:hAnsi="Times New Roman" w:cs="Times New Roman"/>
          <w:color w:val="000000"/>
          <w:sz w:val="24"/>
          <w:szCs w:val="24"/>
          <w:bdr w:val="none" w:sz="0" w:space="0" w:color="auto" w:frame="1"/>
          <w:lang w:eastAsia="pl-PL"/>
        </w:rPr>
        <w:t>szym jednak niż 2 miesiące od dnia złożenia wniosku.</w:t>
      </w:r>
    </w:p>
    <w:p w:rsidR="005208FF" w:rsidRPr="009F54EB" w:rsidRDefault="005208FF" w:rsidP="005208FF">
      <w:pPr>
        <w:spacing w:after="0" w:line="240" w:lineRule="auto"/>
        <w:ind w:left="284"/>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ind w:left="284"/>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6.    W przypadku, gdy wnioskodawca zwraca się z wnioskiem o udostępnienie informacji publicznej, które nie zostaną zakwalifikowane jako informacje publiczne lub, gdy organ takich informacji nie posiada, organ zobowiązany do udostępnienia informacji powiadamia wnoszącego, iż jego wniosek nie znajduje podstaw w przepisach prawa. W tym wypadku nie mają zastosowania przepisy o odmowie udostępniania informacji, a więc nie stosuje się formy decyzji administracyjnej</w:t>
      </w:r>
      <w:r w:rsidR="00766F2B">
        <w:rPr>
          <w:rFonts w:ascii="Times New Roman" w:eastAsia="Times New Roman" w:hAnsi="Times New Roman" w:cs="Times New Roman"/>
          <w:color w:val="000000"/>
          <w:sz w:val="24"/>
          <w:szCs w:val="24"/>
          <w:bdr w:val="none" w:sz="0" w:space="0" w:color="auto" w:frame="1"/>
          <w:lang w:eastAsia="pl-PL"/>
        </w:rPr>
        <w:t xml:space="preserve">. Wnioskodawcę informuje się w </w:t>
      </w:r>
      <w:r w:rsidRPr="009F54EB">
        <w:rPr>
          <w:rFonts w:ascii="Times New Roman" w:eastAsia="Times New Roman" w:hAnsi="Times New Roman" w:cs="Times New Roman"/>
          <w:color w:val="000000"/>
          <w:sz w:val="24"/>
          <w:szCs w:val="24"/>
          <w:bdr w:val="none" w:sz="0" w:space="0" w:color="auto" w:frame="1"/>
          <w:lang w:eastAsia="pl-PL"/>
        </w:rPr>
        <w:t xml:space="preserve"> zwykłej formie korespondencyjnej.</w:t>
      </w:r>
    </w:p>
    <w:p w:rsidR="005208FF" w:rsidRPr="009F54EB" w:rsidRDefault="005208FF" w:rsidP="005208FF">
      <w:pPr>
        <w:spacing w:after="0" w:line="240" w:lineRule="auto"/>
        <w:ind w:left="284"/>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766F2B" w:rsidP="005208FF">
      <w:pPr>
        <w:spacing w:after="0" w:line="240" w:lineRule="auto"/>
        <w:ind w:left="284"/>
        <w:jc w:val="both"/>
        <w:textAlignment w:val="baseline"/>
        <w:rPr>
          <w:rFonts w:ascii="Times New Roman" w:eastAsia="Times New Roman" w:hAnsi="Times New Roman" w:cs="Times New Roman"/>
          <w:color w:val="000000"/>
          <w:sz w:val="19"/>
          <w:szCs w:val="19"/>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lastRenderedPageBreak/>
        <w:t>7.   Odmowa udostęp</w:t>
      </w:r>
      <w:r w:rsidR="005208FF" w:rsidRPr="009F54EB">
        <w:rPr>
          <w:rFonts w:ascii="Times New Roman" w:eastAsia="Times New Roman" w:hAnsi="Times New Roman" w:cs="Times New Roman"/>
          <w:color w:val="000000"/>
          <w:sz w:val="24"/>
          <w:szCs w:val="24"/>
          <w:bdr w:val="none" w:sz="0" w:space="0" w:color="auto" w:frame="1"/>
          <w:lang w:eastAsia="pl-PL"/>
        </w:rPr>
        <w:t>nienia informacji następuje w formie decyzji administracyjnej.</w:t>
      </w:r>
    </w:p>
    <w:p w:rsidR="005208FF" w:rsidRPr="009F54EB" w:rsidRDefault="005208FF" w:rsidP="005208FF">
      <w:pPr>
        <w:spacing w:after="0" w:line="240" w:lineRule="auto"/>
        <w:ind w:left="284"/>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766F2B" w:rsidP="005208FF">
      <w:pPr>
        <w:spacing w:after="0" w:line="240" w:lineRule="auto"/>
        <w:ind w:left="284"/>
        <w:jc w:val="both"/>
        <w:textAlignment w:val="baseline"/>
        <w:rPr>
          <w:rFonts w:ascii="Times New Roman" w:eastAsia="Times New Roman" w:hAnsi="Times New Roman" w:cs="Times New Roman"/>
          <w:color w:val="000000"/>
          <w:sz w:val="19"/>
          <w:szCs w:val="19"/>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8.    Osobie/insty</w:t>
      </w:r>
      <w:r w:rsidR="005208FF" w:rsidRPr="009F54EB">
        <w:rPr>
          <w:rFonts w:ascii="Times New Roman" w:eastAsia="Times New Roman" w:hAnsi="Times New Roman" w:cs="Times New Roman"/>
          <w:color w:val="000000"/>
          <w:sz w:val="24"/>
          <w:szCs w:val="24"/>
          <w:bdr w:val="none" w:sz="0" w:space="0" w:color="auto" w:frame="1"/>
          <w:lang w:eastAsia="pl-PL"/>
        </w:rPr>
        <w:t>tucji, której odmówiono prawa dostępu do informacji publicznej ze względu na wyłączenie jej jawności z powołaniem się na ochronę danych osobowych, prawo do prywatności oraz tajemnicę inną niż państwowa, służbowa, skarbowa lub statystyczna, przysługuje prawo wniesienia powództwa do Sądu Administracyjnego, właściwego ze względu na siedzibę placówki.</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jc w:val="center"/>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 7.</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Wnioskodawca nie musi wykazywać interesu prawnego, gdy wnioskuje o informację publiczną, z zastrzeżeniem § 8.</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jc w:val="center"/>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 8.</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1. W przypadku, gdy udostępnienie informacji o którą wnosi wnioskodawca wymaga dokonania analiz, zest</w:t>
      </w:r>
      <w:r w:rsidR="00766F2B">
        <w:rPr>
          <w:rFonts w:ascii="Times New Roman" w:eastAsia="Times New Roman" w:hAnsi="Times New Roman" w:cs="Times New Roman"/>
          <w:color w:val="000000"/>
          <w:sz w:val="24"/>
          <w:szCs w:val="24"/>
          <w:bdr w:val="none" w:sz="0" w:space="0" w:color="auto" w:frame="1"/>
          <w:lang w:eastAsia="pl-PL"/>
        </w:rPr>
        <w:t>a</w:t>
      </w:r>
      <w:r w:rsidRPr="009F54EB">
        <w:rPr>
          <w:rFonts w:ascii="Times New Roman" w:eastAsia="Times New Roman" w:hAnsi="Times New Roman" w:cs="Times New Roman"/>
          <w:color w:val="000000"/>
          <w:sz w:val="24"/>
          <w:szCs w:val="24"/>
          <w:bdr w:val="none" w:sz="0" w:space="0" w:color="auto" w:frame="1"/>
          <w:lang w:eastAsia="pl-PL"/>
        </w:rPr>
        <w:t>wień statystycznych, badań lub innych czynności administracyjnych tzn. przygotowania informacji przetworzonej, organ zobowiązany do jej udzielenia ma prawo:</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ind w:left="720"/>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1)    wezwać wnioskodawcę do uzupełnienia wniosku o wykazanie istotnego interesu publicznego uzasadniającego żądanych informacji oraz wskazania w term</w:t>
      </w:r>
      <w:r w:rsidR="00766F2B">
        <w:rPr>
          <w:rFonts w:ascii="Times New Roman" w:eastAsia="Times New Roman" w:hAnsi="Times New Roman" w:cs="Times New Roman"/>
          <w:color w:val="000000"/>
          <w:sz w:val="24"/>
          <w:szCs w:val="24"/>
          <w:bdr w:val="none" w:sz="0" w:space="0" w:color="auto" w:frame="1"/>
          <w:lang w:eastAsia="pl-PL"/>
        </w:rPr>
        <w:t>i</w:t>
      </w:r>
      <w:r w:rsidRPr="009F54EB">
        <w:rPr>
          <w:rFonts w:ascii="Times New Roman" w:eastAsia="Times New Roman" w:hAnsi="Times New Roman" w:cs="Times New Roman"/>
          <w:color w:val="000000"/>
          <w:sz w:val="24"/>
          <w:szCs w:val="24"/>
          <w:bdr w:val="none" w:sz="0" w:space="0" w:color="auto" w:frame="1"/>
          <w:lang w:eastAsia="pl-PL"/>
        </w:rPr>
        <w:t>nie 14 dni</w:t>
      </w:r>
      <w:r w:rsidRPr="009F54EB">
        <w:rPr>
          <w:rFonts w:ascii="Times New Roman" w:eastAsia="Times New Roman" w:hAnsi="Times New Roman" w:cs="Times New Roman"/>
          <w:color w:val="000000"/>
          <w:sz w:val="24"/>
          <w:szCs w:val="24"/>
          <w:bdr w:val="none" w:sz="0" w:space="0" w:color="auto" w:frame="1"/>
          <w:lang w:eastAsia="pl-PL"/>
        </w:rPr>
        <w:br/>
        <w:t>w jaki sposób wnioskodawca zamierza wykorzystać żądane informacje publiczne;</w:t>
      </w:r>
    </w:p>
    <w:p w:rsidR="005208FF" w:rsidRPr="009F54EB" w:rsidRDefault="005208FF" w:rsidP="005208FF">
      <w:pPr>
        <w:spacing w:after="0" w:line="240" w:lineRule="auto"/>
        <w:ind w:left="720"/>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ind w:left="720"/>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2)    dokonać oceny szczególnej istotności dla interesu publicznego, przedstawionej przez wnioskodawcę;</w:t>
      </w:r>
    </w:p>
    <w:p w:rsidR="005208FF" w:rsidRPr="009F54EB" w:rsidRDefault="005208FF" w:rsidP="005208FF">
      <w:pPr>
        <w:spacing w:after="0" w:line="240" w:lineRule="auto"/>
        <w:ind w:left="720"/>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ind w:left="720"/>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3)    w przypadku braku istnienia przesłanki ustawowej, organ odmawia udostępnienia informacji w formie decyzji administracyjnej</w:t>
      </w:r>
    </w:p>
    <w:p w:rsidR="005208FF" w:rsidRPr="009F54EB" w:rsidRDefault="005208FF" w:rsidP="005208FF">
      <w:pPr>
        <w:spacing w:after="0" w:line="240" w:lineRule="auto"/>
        <w:ind w:left="720"/>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jc w:val="center"/>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 9.</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Zmiany w Regulaminie wprowadza się na tych samych zasadach co jego ustalenie.</w:t>
      </w:r>
    </w:p>
    <w:p w:rsidR="005208FF" w:rsidRPr="009F54EB" w:rsidRDefault="005208FF" w:rsidP="005208FF">
      <w:pPr>
        <w:spacing w:after="0" w:line="240" w:lineRule="auto"/>
        <w:ind w:left="720"/>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5208FF" w:rsidP="005208FF">
      <w:pPr>
        <w:spacing w:after="0" w:line="240" w:lineRule="auto"/>
        <w:jc w:val="center"/>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24"/>
          <w:szCs w:val="24"/>
          <w:bdr w:val="none" w:sz="0" w:space="0" w:color="auto" w:frame="1"/>
          <w:lang w:eastAsia="pl-PL"/>
        </w:rPr>
        <w:t>§ 10.</w:t>
      </w:r>
    </w:p>
    <w:p w:rsidR="005208FF" w:rsidRPr="009F54EB" w:rsidRDefault="005208FF"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sidRPr="009F54EB">
        <w:rPr>
          <w:rFonts w:ascii="Times New Roman" w:eastAsia="Times New Roman" w:hAnsi="Times New Roman" w:cs="Times New Roman"/>
          <w:color w:val="000000"/>
          <w:sz w:val="19"/>
          <w:szCs w:val="19"/>
          <w:bdr w:val="none" w:sz="0" w:space="0" w:color="auto" w:frame="1"/>
          <w:lang w:eastAsia="pl-PL"/>
        </w:rPr>
        <w:t> </w:t>
      </w:r>
    </w:p>
    <w:p w:rsidR="005208FF" w:rsidRPr="009F54EB" w:rsidRDefault="00766F2B" w:rsidP="005208FF">
      <w:pPr>
        <w:spacing w:after="0" w:line="240" w:lineRule="auto"/>
        <w:jc w:val="both"/>
        <w:textAlignment w:val="baseline"/>
        <w:rPr>
          <w:rFonts w:ascii="Times New Roman" w:eastAsia="Times New Roman" w:hAnsi="Times New Roman" w:cs="Times New Roman"/>
          <w:color w:val="000000"/>
          <w:sz w:val="19"/>
          <w:szCs w:val="19"/>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 xml:space="preserve">Regulamin obowiązuje od dnia 1 </w:t>
      </w:r>
      <w:r w:rsidR="005208FF" w:rsidRPr="009F54EB">
        <w:rPr>
          <w:rFonts w:ascii="Times New Roman" w:eastAsia="Times New Roman" w:hAnsi="Times New Roman" w:cs="Times New Roman"/>
          <w:color w:val="000000"/>
          <w:sz w:val="24"/>
          <w:szCs w:val="24"/>
          <w:bdr w:val="none" w:sz="0" w:space="0" w:color="auto" w:frame="1"/>
          <w:lang w:eastAsia="pl-PL"/>
        </w:rPr>
        <w:t xml:space="preserve"> </w:t>
      </w:r>
      <w:r w:rsidR="00845B95">
        <w:rPr>
          <w:rFonts w:ascii="Times New Roman" w:eastAsia="Times New Roman" w:hAnsi="Times New Roman" w:cs="Times New Roman"/>
          <w:color w:val="000000"/>
          <w:sz w:val="24"/>
          <w:szCs w:val="24"/>
          <w:bdr w:val="none" w:sz="0" w:space="0" w:color="auto" w:frame="1"/>
          <w:lang w:eastAsia="pl-PL"/>
        </w:rPr>
        <w:t xml:space="preserve">stycznia </w:t>
      </w:r>
      <w:bookmarkStart w:id="0" w:name="_GoBack"/>
      <w:bookmarkEnd w:id="0"/>
      <w:r>
        <w:rPr>
          <w:rFonts w:ascii="Times New Roman" w:eastAsia="Times New Roman" w:hAnsi="Times New Roman" w:cs="Times New Roman"/>
          <w:color w:val="000000"/>
          <w:sz w:val="24"/>
          <w:szCs w:val="24"/>
          <w:bdr w:val="none" w:sz="0" w:space="0" w:color="auto" w:frame="1"/>
          <w:lang w:eastAsia="pl-PL"/>
        </w:rPr>
        <w:t xml:space="preserve"> 2023</w:t>
      </w:r>
      <w:r w:rsidR="005208FF" w:rsidRPr="009F54EB">
        <w:rPr>
          <w:rFonts w:ascii="Times New Roman" w:eastAsia="Times New Roman" w:hAnsi="Times New Roman" w:cs="Times New Roman"/>
          <w:color w:val="000000"/>
          <w:sz w:val="24"/>
          <w:szCs w:val="24"/>
          <w:bdr w:val="none" w:sz="0" w:space="0" w:color="auto" w:frame="1"/>
          <w:lang w:eastAsia="pl-PL"/>
        </w:rPr>
        <w:t xml:space="preserve"> roku.</w:t>
      </w:r>
    </w:p>
    <w:p w:rsidR="001450FE" w:rsidRPr="009F54EB" w:rsidRDefault="001450FE">
      <w:pPr>
        <w:rPr>
          <w:rFonts w:ascii="Times New Roman" w:hAnsi="Times New Roman" w:cs="Times New Roman"/>
        </w:rPr>
      </w:pPr>
    </w:p>
    <w:sectPr w:rsidR="001450FE" w:rsidRPr="009F5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FF"/>
    <w:rsid w:val="001450FE"/>
    <w:rsid w:val="005208FF"/>
    <w:rsid w:val="00766F2B"/>
    <w:rsid w:val="008063B9"/>
    <w:rsid w:val="00845B95"/>
    <w:rsid w:val="009F5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26422">
      <w:bodyDiv w:val="1"/>
      <w:marLeft w:val="0"/>
      <w:marRight w:val="0"/>
      <w:marTop w:val="0"/>
      <w:marBottom w:val="0"/>
      <w:divBdr>
        <w:top w:val="none" w:sz="0" w:space="0" w:color="auto"/>
        <w:left w:val="none" w:sz="0" w:space="0" w:color="auto"/>
        <w:bottom w:val="none" w:sz="0" w:space="0" w:color="auto"/>
        <w:right w:val="none" w:sz="0" w:space="0" w:color="auto"/>
      </w:divBdr>
      <w:divsChild>
        <w:div w:id="696392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830</Words>
  <Characters>4986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4</cp:revision>
  <dcterms:created xsi:type="dcterms:W3CDTF">2023-11-07T11:32:00Z</dcterms:created>
  <dcterms:modified xsi:type="dcterms:W3CDTF">2023-11-08T08:53:00Z</dcterms:modified>
</cp:coreProperties>
</file>